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5EA54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10B65F3" wp14:editId="0D530F92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7248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1BBFED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42D1B6E" w14:textId="00C8E2C0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0174B4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0174B4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0174B4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80173C">
        <w:rPr>
          <w:rFonts w:ascii="Century Gothic" w:hAnsi="Century Gothic"/>
          <w:sz w:val="22"/>
          <w:szCs w:val="22"/>
          <w:lang w:val="es-PE"/>
        </w:rPr>
        <w:t>5</w:t>
      </w:r>
    </w:p>
    <w:p w14:paraId="6CBE709F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45D630D" w14:textId="7F246CF1" w:rsidR="00BD00CE" w:rsidRDefault="00CF1BC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1D6D61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702B7DF0" w14:textId="020F34EB" w:rsidR="00CF1BC9" w:rsidRDefault="0080173C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DADD6D2" w14:textId="262004B4" w:rsidR="00BD00CE" w:rsidRDefault="001D6D61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5116FBBF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C4B6D5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AA7118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46581D2B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63CC25" w14:textId="6859A612" w:rsidR="00BD00CE" w:rsidRPr="002F5DFB" w:rsidRDefault="00BD00CE" w:rsidP="00BD00CE">
      <w:pPr>
        <w:jc w:val="both"/>
        <w:rPr>
          <w:rFonts w:ascii="Century Gothic" w:hAnsi="Century Gothic"/>
          <w:b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F5DFB">
        <w:rPr>
          <w:rFonts w:ascii="Century Gothic" w:hAnsi="Century Gothic"/>
          <w:b/>
          <w:lang w:val="es-PE"/>
        </w:rPr>
        <w:t>Salud Pública y Administración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80173C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389B72E5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2B4CE8" w14:textId="77777777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9323254" w14:textId="4F2DC788" w:rsidR="004F07DD" w:rsidRPr="000C74E7" w:rsidRDefault="004F07DD" w:rsidP="004F07DD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1D6D61">
        <w:rPr>
          <w:rFonts w:ascii="Calibri" w:hAnsi="Calibri"/>
          <w:sz w:val="22"/>
          <w:szCs w:val="22"/>
          <w:lang w:val="es-PE"/>
        </w:rPr>
        <w:t>1</w:t>
      </w:r>
      <w:r w:rsidR="0080173C">
        <w:rPr>
          <w:rFonts w:ascii="Calibri" w:hAnsi="Calibri"/>
          <w:sz w:val="22"/>
          <w:szCs w:val="22"/>
          <w:lang w:val="es-PE"/>
        </w:rPr>
        <w:t>1</w:t>
      </w:r>
      <w:r w:rsidR="00B548CD">
        <w:rPr>
          <w:rFonts w:ascii="Calibri" w:hAnsi="Calibri"/>
          <w:sz w:val="22"/>
          <w:szCs w:val="22"/>
          <w:lang w:val="es-PE"/>
        </w:rPr>
        <w:t xml:space="preserve"> de </w:t>
      </w:r>
      <w:r w:rsidR="001D6D61">
        <w:rPr>
          <w:rFonts w:ascii="Calibri" w:hAnsi="Calibri"/>
          <w:sz w:val="22"/>
          <w:szCs w:val="22"/>
          <w:lang w:val="es-PE"/>
        </w:rPr>
        <w:t>junio</w:t>
      </w:r>
      <w:r w:rsidR="00330953">
        <w:rPr>
          <w:rFonts w:ascii="Calibri" w:hAnsi="Calibri"/>
          <w:sz w:val="22"/>
          <w:szCs w:val="22"/>
          <w:lang w:val="es-PE"/>
        </w:rPr>
        <w:t xml:space="preserve"> </w:t>
      </w:r>
      <w:r>
        <w:rPr>
          <w:rFonts w:ascii="Calibri" w:hAnsi="Calibri"/>
          <w:sz w:val="22"/>
          <w:szCs w:val="22"/>
          <w:lang w:val="es-PE"/>
        </w:rPr>
        <w:t>del 202</w:t>
      </w:r>
      <w:r w:rsidR="0080173C">
        <w:rPr>
          <w:rFonts w:ascii="Calibri" w:hAnsi="Calibri"/>
          <w:sz w:val="22"/>
          <w:szCs w:val="22"/>
          <w:lang w:val="es-PE"/>
        </w:rPr>
        <w:t>5</w:t>
      </w:r>
    </w:p>
    <w:p w14:paraId="1D3C80F1" w14:textId="77777777" w:rsidR="004F07DD" w:rsidRPr="003950D7" w:rsidRDefault="004F07DD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E9391A9" w14:textId="660760D6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9012A4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9012A4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9012A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9012A4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6A50E0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SALUD PÚBLICA Y ADMINISTRACIÓN,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 xml:space="preserve">PSICOLOGÍA Y </w:t>
      </w:r>
      <w:r w:rsidR="000546BB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EDUCACIÓN</w:t>
      </w:r>
    </w:p>
    <w:p w14:paraId="6352DB1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88"/>
        <w:gridCol w:w="1405"/>
        <w:gridCol w:w="3119"/>
        <w:gridCol w:w="1668"/>
      </w:tblGrid>
      <w:tr w:rsidR="00BD00CE" w:rsidRPr="00C92DD2" w14:paraId="504F2C0B" w14:textId="77777777" w:rsidTr="00FF3994">
        <w:tc>
          <w:tcPr>
            <w:tcW w:w="851" w:type="dxa"/>
          </w:tcPr>
          <w:p w14:paraId="7CAB4BA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28156A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2988" w:type="dxa"/>
          </w:tcPr>
          <w:p w14:paraId="46E50AC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BDB0ED1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7DD44D4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4A679F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11A196E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27E3A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38556A8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E5072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6D4094A4" w14:textId="77777777" w:rsidTr="00FF3994">
        <w:tc>
          <w:tcPr>
            <w:tcW w:w="851" w:type="dxa"/>
          </w:tcPr>
          <w:p w14:paraId="08597E8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988" w:type="dxa"/>
          </w:tcPr>
          <w:p w14:paraId="6C580DC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0914A9F7" w14:textId="412A1B7A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1D6D61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78C91E2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696A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30FD1305" w14:textId="77777777" w:rsidTr="00FF3994">
        <w:trPr>
          <w:trHeight w:val="421"/>
        </w:trPr>
        <w:tc>
          <w:tcPr>
            <w:tcW w:w="851" w:type="dxa"/>
          </w:tcPr>
          <w:p w14:paraId="619355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988" w:type="dxa"/>
          </w:tcPr>
          <w:p w14:paraId="6C5388B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BB08961" w14:textId="584D7192" w:rsidR="00BD00CE" w:rsidRPr="0011082B" w:rsidRDefault="009012A4" w:rsidP="009012A4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1D6D6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1E93315F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0FD9C8E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55103248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63351531" w14:textId="39E50FA0" w:rsidR="001D6D61" w:rsidRDefault="001D6D61" w:rsidP="001D6D61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50008A">
        <w:rPr>
          <w:rFonts w:ascii="Century Gothic" w:hAnsi="Century Gothic"/>
          <w:lang w:val="es-PE"/>
        </w:rPr>
        <w:t>.</w:t>
      </w:r>
    </w:p>
    <w:p w14:paraId="067AE53A" w14:textId="55138A7B" w:rsidR="001D6D61" w:rsidRDefault="001D6D61" w:rsidP="001D6D61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 de las distintas categorías</w:t>
      </w:r>
      <w:bookmarkStart w:id="0" w:name="_GoBack"/>
      <w:bookmarkEnd w:id="0"/>
      <w:r>
        <w:rPr>
          <w:rFonts w:ascii="Century Gothic" w:hAnsi="Century Gothic"/>
          <w:lang w:val="es-PE"/>
        </w:rPr>
        <w:t>.</w:t>
      </w:r>
    </w:p>
    <w:p w14:paraId="6965E96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5B891FB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4C4F11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626123C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43A6FDE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86895D5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F490EAD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C4FE4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05AE3A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9DD12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F111A" w14:textId="77777777" w:rsidR="006D1FF0" w:rsidRDefault="006D1FF0" w:rsidP="00330953">
      <w:r>
        <w:separator/>
      </w:r>
    </w:p>
  </w:endnote>
  <w:endnote w:type="continuationSeparator" w:id="0">
    <w:p w14:paraId="7F7D2424" w14:textId="77777777" w:rsidR="006D1FF0" w:rsidRDefault="006D1FF0" w:rsidP="0033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F9184" w14:textId="77777777" w:rsidR="00330953" w:rsidRDefault="003309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6F1BD" w14:textId="77777777" w:rsidR="00330953" w:rsidRDefault="003309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B100" w14:textId="77777777" w:rsidR="00330953" w:rsidRDefault="003309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7411E" w14:textId="77777777" w:rsidR="006D1FF0" w:rsidRDefault="006D1FF0" w:rsidP="00330953">
      <w:r>
        <w:separator/>
      </w:r>
    </w:p>
  </w:footnote>
  <w:footnote w:type="continuationSeparator" w:id="0">
    <w:p w14:paraId="23963D4D" w14:textId="77777777" w:rsidR="006D1FF0" w:rsidRDefault="006D1FF0" w:rsidP="00330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1285" w14:textId="34A48C4C" w:rsidR="00330953" w:rsidRDefault="006D1FF0">
    <w:pPr>
      <w:pStyle w:val="Encabezado"/>
    </w:pPr>
    <w:r>
      <w:rPr>
        <w:noProof/>
      </w:rPr>
      <w:pict w14:anchorId="1235CA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5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62C" w14:textId="1C5767F7" w:rsidR="00330953" w:rsidRDefault="006D1FF0">
    <w:pPr>
      <w:pStyle w:val="Encabezado"/>
    </w:pPr>
    <w:r>
      <w:rPr>
        <w:noProof/>
      </w:rPr>
      <w:pict w14:anchorId="11D10F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6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5012" w14:textId="2709E2C6" w:rsidR="00330953" w:rsidRDefault="006D1FF0">
    <w:pPr>
      <w:pStyle w:val="Encabezado"/>
    </w:pPr>
    <w:r>
      <w:rPr>
        <w:noProof/>
      </w:rPr>
      <w:pict w14:anchorId="7643ED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807224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174B4"/>
    <w:rsid w:val="000546BB"/>
    <w:rsid w:val="00082B8C"/>
    <w:rsid w:val="000855DC"/>
    <w:rsid w:val="000A5C96"/>
    <w:rsid w:val="000A5CEF"/>
    <w:rsid w:val="001D6D61"/>
    <w:rsid w:val="002225D8"/>
    <w:rsid w:val="002F3CA8"/>
    <w:rsid w:val="002F5DFB"/>
    <w:rsid w:val="00330953"/>
    <w:rsid w:val="00333F8C"/>
    <w:rsid w:val="00351BC4"/>
    <w:rsid w:val="003F70D6"/>
    <w:rsid w:val="00453711"/>
    <w:rsid w:val="004E3CB3"/>
    <w:rsid w:val="004F07DD"/>
    <w:rsid w:val="0050008A"/>
    <w:rsid w:val="005411CF"/>
    <w:rsid w:val="00542717"/>
    <w:rsid w:val="005C61C7"/>
    <w:rsid w:val="005D3F63"/>
    <w:rsid w:val="005F729E"/>
    <w:rsid w:val="00634471"/>
    <w:rsid w:val="006A50E0"/>
    <w:rsid w:val="006D1FF0"/>
    <w:rsid w:val="007543A4"/>
    <w:rsid w:val="00777C2E"/>
    <w:rsid w:val="007963F2"/>
    <w:rsid w:val="0080173C"/>
    <w:rsid w:val="00833370"/>
    <w:rsid w:val="0088718D"/>
    <w:rsid w:val="008C69D0"/>
    <w:rsid w:val="008E7DB3"/>
    <w:rsid w:val="008F502C"/>
    <w:rsid w:val="009012A4"/>
    <w:rsid w:val="00920C5C"/>
    <w:rsid w:val="009A3110"/>
    <w:rsid w:val="009D775C"/>
    <w:rsid w:val="00A84418"/>
    <w:rsid w:val="00A90F09"/>
    <w:rsid w:val="00A952F6"/>
    <w:rsid w:val="00AB2724"/>
    <w:rsid w:val="00AF0C19"/>
    <w:rsid w:val="00B548CD"/>
    <w:rsid w:val="00BD00CE"/>
    <w:rsid w:val="00CC4F28"/>
    <w:rsid w:val="00CE2194"/>
    <w:rsid w:val="00CF1BC9"/>
    <w:rsid w:val="00CF2345"/>
    <w:rsid w:val="00E26D46"/>
    <w:rsid w:val="00E80EF3"/>
    <w:rsid w:val="00EA77E2"/>
    <w:rsid w:val="00F75899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4400CC3"/>
  <w15:docId w15:val="{159E256F-A462-405D-801D-DBF23991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0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953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18</cp:revision>
  <dcterms:created xsi:type="dcterms:W3CDTF">2021-05-11T15:32:00Z</dcterms:created>
  <dcterms:modified xsi:type="dcterms:W3CDTF">2025-04-25T14:41:00Z</dcterms:modified>
</cp:coreProperties>
</file>